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0001750050</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6413"/>
        <w:gridCol w:w="3792"/>
      </w:tblGrid>
      <w:tr>
        <w:trPr/>
        <w:tc>
          <w:tcPr>
            <w:tcW w:w="6413" w:type="dxa"/>
            <w:tcBorders/>
            <w:vAlign w:val="center"/>
          </w:tcPr>
          <w:p>
            <w:pPr>
              <w:pStyle w:val="TableContents"/>
              <w:bidi w:val="0"/>
              <w:spacing w:before="0" w:after="283"/>
              <w:jc w:val="left"/>
              <w:rPr/>
            </w:pPr>
            <w:r>
              <w:rPr/>
              <w:t>Name of Issuer</w:t>
            </w:r>
          </w:p>
        </w:tc>
        <w:tc>
          <w:tcPr>
            <w:tcW w:w="3792" w:type="dxa"/>
            <w:tcBorders/>
            <w:vAlign w:val="center"/>
          </w:tcPr>
          <w:p>
            <w:pPr>
              <w:pStyle w:val="TableContents"/>
              <w:bidi w:val="0"/>
              <w:spacing w:before="0" w:after="0"/>
              <w:jc w:val="left"/>
              <w:rPr/>
            </w:pPr>
            <w:r>
              <w:rPr/>
              <w:t>ROIVANT SCIENCES LTD.</w:t>
            </w:r>
          </w:p>
        </w:tc>
      </w:tr>
      <w:tr>
        <w:trPr/>
        <w:tc>
          <w:tcPr>
            <w:tcW w:w="6413" w:type="dxa"/>
            <w:tcBorders/>
            <w:vAlign w:val="center"/>
          </w:tcPr>
          <w:p>
            <w:pPr>
              <w:pStyle w:val="TableContents"/>
              <w:bidi w:val="0"/>
              <w:spacing w:before="0" w:after="283"/>
              <w:jc w:val="left"/>
              <w:rPr/>
            </w:pPr>
            <w:r>
              <w:rPr/>
              <w:t>SEC File Number</w:t>
            </w:r>
          </w:p>
        </w:tc>
        <w:tc>
          <w:tcPr>
            <w:tcW w:w="3792" w:type="dxa"/>
            <w:tcBorders/>
            <w:vAlign w:val="center"/>
          </w:tcPr>
          <w:p>
            <w:pPr>
              <w:pStyle w:val="TableContents"/>
              <w:bidi w:val="0"/>
              <w:spacing w:before="0" w:after="0"/>
              <w:jc w:val="left"/>
              <w:rPr/>
            </w:pPr>
            <w:r>
              <w:rPr/>
              <w:t>001-40782</w:t>
            </w:r>
          </w:p>
        </w:tc>
      </w:tr>
      <w:tr>
        <w:trPr/>
        <w:tc>
          <w:tcPr>
            <w:tcW w:w="6413" w:type="dxa"/>
            <w:tcBorders/>
            <w:vAlign w:val="center"/>
          </w:tcPr>
          <w:p>
            <w:pPr>
              <w:pStyle w:val="TableContents"/>
              <w:bidi w:val="0"/>
              <w:spacing w:before="0" w:after="283"/>
              <w:jc w:val="left"/>
              <w:rPr/>
            </w:pPr>
            <w:r>
              <w:rPr/>
              <w:t>Address of Issuer</w:t>
            </w:r>
          </w:p>
        </w:tc>
        <w:tc>
          <w:tcPr>
            <w:tcW w:w="3792" w:type="dxa"/>
            <w:tcBorders/>
            <w:vAlign w:val="center"/>
          </w:tcPr>
          <w:p>
            <w:pPr>
              <w:pStyle w:val="TableContents"/>
              <w:bidi w:val="0"/>
              <w:spacing w:before="0" w:after="0"/>
              <w:jc w:val="left"/>
              <w:rPr/>
            </w:pPr>
            <w:r>
              <w:rPr/>
              <w:t>7th Floor 50 Broadway</w:t>
              <w:br/>
              <w:t>London</w:t>
              <w:br/>
              <w:t xml:space="preserve">UNITED KINGDOM </w:t>
              <w:br/>
              <w:t>SW1H 0DB</w:t>
            </w:r>
          </w:p>
        </w:tc>
      </w:tr>
      <w:tr>
        <w:trPr/>
        <w:tc>
          <w:tcPr>
            <w:tcW w:w="6413" w:type="dxa"/>
            <w:tcBorders/>
            <w:vAlign w:val="center"/>
          </w:tcPr>
          <w:p>
            <w:pPr>
              <w:pStyle w:val="TableContents"/>
              <w:bidi w:val="0"/>
              <w:spacing w:before="0" w:after="283"/>
              <w:jc w:val="left"/>
              <w:rPr/>
            </w:pPr>
            <w:r>
              <w:rPr/>
              <w:t>Phone</w:t>
            </w:r>
          </w:p>
        </w:tc>
        <w:tc>
          <w:tcPr>
            <w:tcW w:w="3792" w:type="dxa"/>
            <w:tcBorders/>
            <w:vAlign w:val="center"/>
          </w:tcPr>
          <w:p>
            <w:pPr>
              <w:pStyle w:val="TableContents"/>
              <w:bidi w:val="0"/>
              <w:spacing w:before="0" w:after="0"/>
              <w:jc w:val="left"/>
              <w:rPr/>
            </w:pPr>
            <w:r>
              <w:rPr/>
              <w:t>44 207 400 3347</w:t>
            </w:r>
          </w:p>
        </w:tc>
      </w:tr>
      <w:tr>
        <w:trPr/>
        <w:tc>
          <w:tcPr>
            <w:tcW w:w="6413" w:type="dxa"/>
            <w:tcBorders/>
            <w:vAlign w:val="center"/>
          </w:tcPr>
          <w:p>
            <w:pPr>
              <w:pStyle w:val="TableContents"/>
              <w:bidi w:val="0"/>
              <w:spacing w:before="0" w:after="283"/>
              <w:jc w:val="left"/>
              <w:rPr/>
            </w:pPr>
            <w:r>
              <w:rPr/>
              <w:t>Name of Person for Whose Account the Securities are To Be Sold</w:t>
            </w:r>
          </w:p>
        </w:tc>
        <w:tc>
          <w:tcPr>
            <w:tcW w:w="3792" w:type="dxa"/>
            <w:tcBorders/>
            <w:vAlign w:val="center"/>
          </w:tcPr>
          <w:p>
            <w:pPr>
              <w:pStyle w:val="TableContents"/>
              <w:bidi w:val="0"/>
              <w:spacing w:before="0" w:after="0"/>
              <w:jc w:val="left"/>
              <w:rPr/>
            </w:pPr>
            <w:r>
              <w:rPr/>
              <w:t>MAYUKH SUKHATME</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6413" w:type="dxa"/>
            <w:tcBorders/>
            <w:vAlign w:val="center"/>
          </w:tcPr>
          <w:p>
            <w:pPr>
              <w:pStyle w:val="TableContents"/>
              <w:bidi w:val="0"/>
              <w:spacing w:before="0" w:after="283"/>
              <w:jc w:val="left"/>
              <w:rPr/>
            </w:pPr>
            <w:r>
              <w:rPr/>
              <w:t>Relationship to Issuer</w:t>
            </w:r>
          </w:p>
        </w:tc>
        <w:tc>
          <w:tcPr>
            <w:tcW w:w="3792" w:type="dxa"/>
            <w:tcBorders/>
            <w:vAlign w:val="center"/>
          </w:tcPr>
          <w:p>
            <w:pPr>
              <w:pStyle w:val="TableContents"/>
              <w:bidi w:val="0"/>
              <w:spacing w:before="0" w:after="0"/>
              <w:jc w:val="left"/>
              <w:rPr/>
            </w:pPr>
            <w:r>
              <w:rPr/>
              <w:t>Officer</w:t>
            </w:r>
          </w:p>
        </w:tc>
      </w:tr>
      <w:tr>
        <w:trPr/>
        <w:tc>
          <w:tcPr>
            <w:tcW w:w="6413" w:type="dxa"/>
            <w:tcBorders/>
            <w:vAlign w:val="center"/>
          </w:tcPr>
          <w:p>
            <w:pPr>
              <w:pStyle w:val="TableContents"/>
              <w:bidi w:val="0"/>
              <w:spacing w:before="0" w:after="283"/>
              <w:jc w:val="left"/>
              <w:rPr/>
            </w:pPr>
            <w:r>
              <w:rPr/>
              <w:t>Relationship to Issuer</w:t>
            </w:r>
          </w:p>
        </w:tc>
        <w:tc>
          <w:tcPr>
            <w:tcW w:w="3792" w:type="dxa"/>
            <w:tcBorders/>
            <w:vAlign w:val="center"/>
          </w:tcPr>
          <w:p>
            <w:pPr>
              <w:pStyle w:val="TableContents"/>
              <w:bidi w:val="0"/>
              <w:spacing w:before="0" w:after="0"/>
              <w:jc w:val="left"/>
              <w:rPr/>
            </w:pPr>
            <w:r>
              <w:rPr/>
              <w:t>Director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90"/>
        <w:gridCol w:w="1523"/>
        <w:gridCol w:w="1173"/>
        <w:gridCol w:w="1381"/>
        <w:gridCol w:w="1556"/>
        <w:gridCol w:w="1569"/>
        <w:gridCol w:w="1413"/>
      </w:tblGrid>
      <w:tr>
        <w:trPr/>
        <w:tc>
          <w:tcPr>
            <w:tcW w:w="1590" w:type="dxa"/>
            <w:tcBorders/>
            <w:vAlign w:val="center"/>
          </w:tcPr>
          <w:p>
            <w:pPr>
              <w:pStyle w:val="TableHeading"/>
              <w:suppressLineNumbers/>
              <w:bidi w:val="0"/>
              <w:spacing w:before="0" w:after="283"/>
              <w:jc w:val="center"/>
              <w:rPr/>
            </w:pPr>
            <w:r>
              <w:rPr/>
              <w:t>Title of the Class of Securities To Be Sold</w:t>
            </w:r>
          </w:p>
        </w:tc>
        <w:tc>
          <w:tcPr>
            <w:tcW w:w="1523" w:type="dxa"/>
            <w:tcBorders/>
            <w:vAlign w:val="center"/>
          </w:tcPr>
          <w:p>
            <w:pPr>
              <w:pStyle w:val="TableHeading"/>
              <w:suppressLineNumbers/>
              <w:bidi w:val="0"/>
              <w:spacing w:before="0" w:after="283"/>
              <w:jc w:val="center"/>
              <w:rPr/>
            </w:pPr>
            <w:r>
              <w:rPr/>
              <w:t>Name and Address of the Broker</w:t>
            </w:r>
          </w:p>
        </w:tc>
        <w:tc>
          <w:tcPr>
            <w:tcW w:w="1173" w:type="dxa"/>
            <w:tcBorders/>
            <w:vAlign w:val="center"/>
          </w:tcPr>
          <w:p>
            <w:pPr>
              <w:pStyle w:val="TableHeading"/>
              <w:suppressLineNumbers/>
              <w:bidi w:val="0"/>
              <w:spacing w:before="0" w:after="283"/>
              <w:jc w:val="center"/>
              <w:rPr/>
            </w:pPr>
            <w:r>
              <w:rPr/>
              <w:t>Number of Shares or Other Units To Be Sold</w:t>
            </w:r>
          </w:p>
        </w:tc>
        <w:tc>
          <w:tcPr>
            <w:tcW w:w="1381" w:type="dxa"/>
            <w:tcBorders/>
            <w:vAlign w:val="center"/>
          </w:tcPr>
          <w:p>
            <w:pPr>
              <w:pStyle w:val="TableHeading"/>
              <w:suppressLineNumbers/>
              <w:bidi w:val="0"/>
              <w:spacing w:before="0" w:after="283"/>
              <w:jc w:val="center"/>
              <w:rPr/>
            </w:pPr>
            <w:r>
              <w:rPr/>
              <w:t>Aggregate Market Value</w:t>
            </w:r>
          </w:p>
        </w:tc>
        <w:tc>
          <w:tcPr>
            <w:tcW w:w="1556" w:type="dxa"/>
            <w:tcBorders/>
            <w:vAlign w:val="center"/>
          </w:tcPr>
          <w:p>
            <w:pPr>
              <w:pStyle w:val="TableHeading"/>
              <w:suppressLineNumbers/>
              <w:bidi w:val="0"/>
              <w:spacing w:before="0" w:after="283"/>
              <w:jc w:val="center"/>
              <w:rPr/>
            </w:pPr>
            <w:r>
              <w:rPr/>
              <w:t>Number of Shares or Other Units Outstanding</w:t>
            </w:r>
          </w:p>
        </w:tc>
        <w:tc>
          <w:tcPr>
            <w:tcW w:w="1569" w:type="dxa"/>
            <w:tcBorders/>
            <w:vAlign w:val="center"/>
          </w:tcPr>
          <w:p>
            <w:pPr>
              <w:pStyle w:val="TableHeading"/>
              <w:suppressLineNumbers/>
              <w:bidi w:val="0"/>
              <w:spacing w:before="0" w:after="283"/>
              <w:jc w:val="center"/>
              <w:rPr/>
            </w:pPr>
            <w:r>
              <w:rPr/>
              <w:t>Approximate Date of Sale</w:t>
            </w:r>
          </w:p>
        </w:tc>
        <w:tc>
          <w:tcPr>
            <w:tcW w:w="1413" w:type="dxa"/>
            <w:tcBorders/>
            <w:vAlign w:val="center"/>
          </w:tcPr>
          <w:p>
            <w:pPr>
              <w:pStyle w:val="TableHeading"/>
              <w:suppressLineNumbers/>
              <w:bidi w:val="0"/>
              <w:spacing w:before="0" w:after="283"/>
              <w:jc w:val="center"/>
              <w:rPr/>
            </w:pPr>
            <w:r>
              <w:rPr/>
              <w:t>Name the Securities Exchange</w:t>
            </w:r>
          </w:p>
        </w:tc>
      </w:tr>
      <w:tr>
        <w:trPr/>
        <w:tc>
          <w:tcPr>
            <w:tcW w:w="1590" w:type="dxa"/>
            <w:tcBorders/>
            <w:vAlign w:val="center"/>
          </w:tcPr>
          <w:p>
            <w:pPr>
              <w:pStyle w:val="TableContents"/>
              <w:bidi w:val="0"/>
              <w:spacing w:before="0" w:after="283"/>
              <w:jc w:val="left"/>
              <w:rPr/>
            </w:pPr>
            <w:r>
              <w:rPr/>
              <w:t>Common</w:t>
            </w:r>
          </w:p>
        </w:tc>
        <w:tc>
          <w:tcPr>
            <w:tcW w:w="1523" w:type="dxa"/>
            <w:tcBorders/>
            <w:vAlign w:val="center"/>
          </w:tcPr>
          <w:p>
            <w:pPr>
              <w:pStyle w:val="TableContents"/>
              <w:bidi w:val="0"/>
              <w:spacing w:before="0" w:after="0"/>
              <w:jc w:val="left"/>
              <w:rPr/>
            </w:pPr>
            <w:r>
              <w:rPr/>
              <w:t>Morgan Stanley Smith Barney LLC Executive Financial Services</w:t>
              <w:br/>
              <w:t>1 New York Plaza</w:t>
              <w:br/>
              <w:t>8th Floor</w:t>
              <w:br/>
              <w:t>New York   NY   10004</w:t>
            </w:r>
          </w:p>
        </w:tc>
        <w:tc>
          <w:tcPr>
            <w:tcW w:w="1173" w:type="dxa"/>
            <w:tcBorders/>
            <w:vAlign w:val="center"/>
          </w:tcPr>
          <w:p>
            <w:pPr>
              <w:pStyle w:val="TableContents"/>
              <w:bidi w:val="0"/>
              <w:spacing w:before="0" w:after="283"/>
              <w:jc w:val="left"/>
              <w:rPr/>
            </w:pPr>
            <w:r>
              <w:rPr/>
              <w:t>17519</w:t>
            </w:r>
          </w:p>
        </w:tc>
        <w:tc>
          <w:tcPr>
            <w:tcW w:w="1381" w:type="dxa"/>
            <w:tcBorders/>
            <w:vAlign w:val="center"/>
          </w:tcPr>
          <w:p>
            <w:pPr>
              <w:pStyle w:val="TableContents"/>
              <w:bidi w:val="0"/>
              <w:spacing w:before="0" w:after="283"/>
              <w:jc w:val="left"/>
              <w:rPr/>
            </w:pPr>
            <w:r>
              <w:rPr/>
              <w:t>653407.89</w:t>
            </w:r>
          </w:p>
        </w:tc>
        <w:tc>
          <w:tcPr>
            <w:tcW w:w="1556" w:type="dxa"/>
            <w:tcBorders/>
            <w:vAlign w:val="center"/>
          </w:tcPr>
          <w:p>
            <w:pPr>
              <w:pStyle w:val="TableContents"/>
              <w:bidi w:val="0"/>
              <w:spacing w:before="0" w:after="283"/>
              <w:jc w:val="left"/>
              <w:rPr/>
            </w:pPr>
            <w:r>
              <w:rPr/>
              <w:t>722323015</w:t>
            </w:r>
          </w:p>
        </w:tc>
        <w:tc>
          <w:tcPr>
            <w:tcW w:w="1569" w:type="dxa"/>
            <w:tcBorders/>
            <w:vAlign w:val="center"/>
          </w:tcPr>
          <w:p>
            <w:pPr>
              <w:pStyle w:val="TableContents"/>
              <w:bidi w:val="0"/>
              <w:spacing w:before="0" w:after="283"/>
              <w:jc w:val="left"/>
              <w:rPr/>
            </w:pPr>
            <w:r>
              <w:rPr/>
              <w:t>08/20/2026</w:t>
            </w:r>
          </w:p>
        </w:tc>
        <w:tc>
          <w:tcPr>
            <w:tcW w:w="1413"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160"/>
        <w:gridCol w:w="1135"/>
        <w:gridCol w:w="1505"/>
        <w:gridCol w:w="1218"/>
        <w:gridCol w:w="532"/>
        <w:gridCol w:w="1135"/>
        <w:gridCol w:w="1205"/>
        <w:gridCol w:w="1078"/>
        <w:gridCol w:w="1237"/>
      </w:tblGrid>
      <w:tr>
        <w:trPr/>
        <w:tc>
          <w:tcPr>
            <w:tcW w:w="1160" w:type="dxa"/>
            <w:tcBorders/>
            <w:vAlign w:val="center"/>
          </w:tcPr>
          <w:p>
            <w:pPr>
              <w:pStyle w:val="TableHeading"/>
              <w:suppressLineNumbers/>
              <w:bidi w:val="0"/>
              <w:spacing w:before="0" w:after="283"/>
              <w:jc w:val="center"/>
              <w:rPr/>
            </w:pPr>
            <w:r>
              <w:rPr/>
              <w:t>Title of the Class</w:t>
            </w:r>
          </w:p>
        </w:tc>
        <w:tc>
          <w:tcPr>
            <w:tcW w:w="1135" w:type="dxa"/>
            <w:tcBorders/>
            <w:vAlign w:val="center"/>
          </w:tcPr>
          <w:p>
            <w:pPr>
              <w:pStyle w:val="TableHeading"/>
              <w:suppressLineNumbers/>
              <w:bidi w:val="0"/>
              <w:spacing w:before="0" w:after="283"/>
              <w:jc w:val="center"/>
              <w:rPr/>
            </w:pPr>
            <w:r>
              <w:rPr/>
              <w:t>Date you Acquired</w:t>
            </w:r>
          </w:p>
        </w:tc>
        <w:tc>
          <w:tcPr>
            <w:tcW w:w="1505" w:type="dxa"/>
            <w:tcBorders/>
            <w:vAlign w:val="center"/>
          </w:tcPr>
          <w:p>
            <w:pPr>
              <w:pStyle w:val="TableHeading"/>
              <w:suppressLineNumbers/>
              <w:bidi w:val="0"/>
              <w:spacing w:before="0" w:after="283"/>
              <w:jc w:val="center"/>
              <w:rPr/>
            </w:pPr>
            <w:r>
              <w:rPr/>
              <w:t>Nature of Acquisition Transaction</w:t>
            </w:r>
          </w:p>
        </w:tc>
        <w:tc>
          <w:tcPr>
            <w:tcW w:w="1218" w:type="dxa"/>
            <w:tcBorders/>
            <w:vAlign w:val="center"/>
          </w:tcPr>
          <w:p>
            <w:pPr>
              <w:pStyle w:val="TableHeading"/>
              <w:suppressLineNumbers/>
              <w:bidi w:val="0"/>
              <w:spacing w:before="0" w:after="283"/>
              <w:jc w:val="center"/>
              <w:rPr/>
            </w:pPr>
            <w:r>
              <w:rPr/>
              <w:t>Name of Person from Whom Acquired</w:t>
            </w:r>
          </w:p>
        </w:tc>
        <w:tc>
          <w:tcPr>
            <w:tcW w:w="532" w:type="dxa"/>
            <w:tcBorders/>
            <w:vAlign w:val="center"/>
          </w:tcPr>
          <w:p>
            <w:pPr>
              <w:pStyle w:val="TableHeading"/>
              <w:suppressLineNumbers/>
              <w:bidi w:val="0"/>
              <w:spacing w:before="0" w:after="283"/>
              <w:jc w:val="center"/>
              <w:rPr/>
            </w:pPr>
            <w:r>
              <w:rPr/>
              <w:t>Is this a Gift?</w:t>
            </w:r>
          </w:p>
        </w:tc>
        <w:tc>
          <w:tcPr>
            <w:tcW w:w="1135" w:type="dxa"/>
            <w:tcBorders/>
            <w:vAlign w:val="center"/>
          </w:tcPr>
          <w:p>
            <w:pPr>
              <w:pStyle w:val="TableHeading"/>
              <w:suppressLineNumbers/>
              <w:bidi w:val="0"/>
              <w:spacing w:before="0" w:after="283"/>
              <w:jc w:val="center"/>
              <w:rPr/>
            </w:pPr>
            <w:r>
              <w:rPr/>
              <w:t>Date Donor Acquired</w:t>
            </w:r>
          </w:p>
        </w:tc>
        <w:tc>
          <w:tcPr>
            <w:tcW w:w="1205" w:type="dxa"/>
            <w:tcBorders/>
            <w:vAlign w:val="center"/>
          </w:tcPr>
          <w:p>
            <w:pPr>
              <w:pStyle w:val="TableHeading"/>
              <w:suppressLineNumbers/>
              <w:bidi w:val="0"/>
              <w:spacing w:before="0" w:after="283"/>
              <w:jc w:val="center"/>
              <w:rPr/>
            </w:pPr>
            <w:r>
              <w:rPr/>
              <w:t>Amount of Securities Acquired</w:t>
            </w:r>
          </w:p>
        </w:tc>
        <w:tc>
          <w:tcPr>
            <w:tcW w:w="1078" w:type="dxa"/>
            <w:tcBorders/>
            <w:vAlign w:val="center"/>
          </w:tcPr>
          <w:p>
            <w:pPr>
              <w:pStyle w:val="TableHeading"/>
              <w:suppressLineNumbers/>
              <w:bidi w:val="0"/>
              <w:spacing w:before="0" w:after="283"/>
              <w:jc w:val="center"/>
              <w:rPr/>
            </w:pPr>
            <w:r>
              <w:rPr/>
              <w:t>Date of Payment</w:t>
            </w:r>
          </w:p>
        </w:tc>
        <w:tc>
          <w:tcPr>
            <w:tcW w:w="1237" w:type="dxa"/>
            <w:tcBorders/>
            <w:vAlign w:val="center"/>
          </w:tcPr>
          <w:p>
            <w:pPr>
              <w:pStyle w:val="TableHeading"/>
              <w:suppressLineNumbers/>
              <w:bidi w:val="0"/>
              <w:spacing w:before="0" w:after="283"/>
              <w:jc w:val="center"/>
              <w:rPr/>
            </w:pPr>
            <w:r>
              <w:rPr/>
              <w:t xml:space="preserve">Nature of Payment </w:t>
            </w:r>
            <w:r>
              <w:rPr>
                <w:b/>
              </w:rPr>
              <w:t>*</w:t>
            </w:r>
          </w:p>
        </w:tc>
      </w:tr>
      <w:tr>
        <w:trPr/>
        <w:tc>
          <w:tcPr>
            <w:tcW w:w="1160" w:type="dxa"/>
            <w:tcBorders/>
            <w:vAlign w:val="center"/>
          </w:tcPr>
          <w:p>
            <w:pPr>
              <w:pStyle w:val="TableContents"/>
              <w:bidi w:val="0"/>
              <w:spacing w:before="0" w:after="283"/>
              <w:jc w:val="left"/>
              <w:rPr/>
            </w:pPr>
            <w:r>
              <w:rPr/>
              <w:t>Common</w:t>
            </w:r>
          </w:p>
        </w:tc>
        <w:tc>
          <w:tcPr>
            <w:tcW w:w="1135" w:type="dxa"/>
            <w:tcBorders/>
            <w:vAlign w:val="center"/>
          </w:tcPr>
          <w:p>
            <w:pPr>
              <w:pStyle w:val="TableContents"/>
              <w:bidi w:val="0"/>
              <w:spacing w:before="0" w:after="283"/>
              <w:jc w:val="left"/>
              <w:rPr/>
            </w:pPr>
            <w:r>
              <w:rPr/>
              <w:t>08/20/2026</w:t>
            </w:r>
          </w:p>
        </w:tc>
        <w:tc>
          <w:tcPr>
            <w:tcW w:w="1505" w:type="dxa"/>
            <w:tcBorders/>
            <w:vAlign w:val="center"/>
          </w:tcPr>
          <w:p>
            <w:pPr>
              <w:pStyle w:val="TableContents"/>
              <w:bidi w:val="0"/>
              <w:spacing w:before="0" w:after="283"/>
              <w:jc w:val="left"/>
              <w:rPr/>
            </w:pPr>
            <w:r>
              <w:rPr/>
              <w:t>Exercise of Options Under a Registered Plan</w:t>
            </w:r>
          </w:p>
        </w:tc>
        <w:tc>
          <w:tcPr>
            <w:tcW w:w="1218" w:type="dxa"/>
            <w:tcBorders/>
            <w:vAlign w:val="center"/>
          </w:tcPr>
          <w:p>
            <w:pPr>
              <w:pStyle w:val="TableContents"/>
              <w:bidi w:val="0"/>
              <w:spacing w:before="0" w:after="283"/>
              <w:jc w:val="left"/>
              <w:rPr/>
            </w:pPr>
            <w:r>
              <w:rPr/>
              <w:t>Issuer</w:t>
            </w:r>
          </w:p>
        </w:tc>
        <w:tc>
          <w:tcPr>
            <w:tcW w:w="532"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35"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pPr>
            <w:r>
              <w:rPr/>
              <w:t>17519</w:t>
            </w:r>
          </w:p>
        </w:tc>
        <w:tc>
          <w:tcPr>
            <w:tcW w:w="1078" w:type="dxa"/>
            <w:tcBorders/>
            <w:vAlign w:val="center"/>
          </w:tcPr>
          <w:p>
            <w:pPr>
              <w:pStyle w:val="TableContents"/>
              <w:bidi w:val="0"/>
              <w:spacing w:before="0" w:after="283"/>
              <w:jc w:val="left"/>
              <w:rPr/>
            </w:pPr>
            <w:r>
              <w:rPr/>
              <w:t>08/20/2026</w:t>
            </w:r>
          </w:p>
        </w:tc>
        <w:tc>
          <w:tcPr>
            <w:tcW w:w="1237" w:type="dxa"/>
            <w:tcBorders/>
            <w:vAlign w:val="center"/>
          </w:tcPr>
          <w:p>
            <w:pPr>
              <w:pStyle w:val="TableContents"/>
              <w:bidi w:val="0"/>
              <w:spacing w:before="0" w:after="283"/>
              <w:jc w:val="left"/>
              <w:rPr/>
            </w:pPr>
            <w:r>
              <w:rPr/>
              <w:t>Cash</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ubmissionInformation2"/>
      <w:bookmarkStart w:id="13" w:name="submissionInformation2"/>
      <w:bookmarkEnd w:id="13"/>
    </w:p>
    <w:tbl>
      <w:tblPr>
        <w:tblW w:w="10205" w:type="dxa"/>
        <w:jc w:val="left"/>
        <w:tblInd w:w="0" w:type="dxa"/>
        <w:tblLayout w:type="fixed"/>
        <w:tblCellMar>
          <w:top w:w="28" w:type="dxa"/>
          <w:left w:w="28" w:type="dxa"/>
          <w:bottom w:w="28" w:type="dxa"/>
          <w:right w:w="28" w:type="dxa"/>
        </w:tblCellMar>
      </w:tblPr>
      <w:tblGrid>
        <w:gridCol w:w="3089"/>
        <w:gridCol w:w="2789"/>
        <w:gridCol w:w="915"/>
        <w:gridCol w:w="1522"/>
        <w:gridCol w:w="1890"/>
      </w:tblGrid>
      <w:tr>
        <w:trPr/>
        <w:tc>
          <w:tcPr>
            <w:tcW w:w="3089" w:type="dxa"/>
            <w:tcBorders/>
            <w:vAlign w:val="center"/>
          </w:tcPr>
          <w:p>
            <w:pPr>
              <w:pStyle w:val="TableHeading"/>
              <w:suppressLineNumbers/>
              <w:bidi w:val="0"/>
              <w:spacing w:before="0" w:after="283"/>
              <w:jc w:val="center"/>
              <w:rPr/>
            </w:pPr>
            <w:r>
              <w:rPr/>
              <w:t>Name and Address of Seller</w:t>
            </w:r>
          </w:p>
        </w:tc>
        <w:tc>
          <w:tcPr>
            <w:tcW w:w="2789" w:type="dxa"/>
            <w:tcBorders/>
            <w:vAlign w:val="center"/>
          </w:tcPr>
          <w:p>
            <w:pPr>
              <w:pStyle w:val="TableHeading"/>
              <w:suppressLineNumbers/>
              <w:bidi w:val="0"/>
              <w:spacing w:before="0" w:after="283"/>
              <w:jc w:val="center"/>
              <w:rPr/>
            </w:pPr>
            <w:r>
              <w:rPr/>
              <w:t>Title of Securities Sold</w:t>
            </w:r>
          </w:p>
        </w:tc>
        <w:tc>
          <w:tcPr>
            <w:tcW w:w="915" w:type="dxa"/>
            <w:tcBorders/>
            <w:vAlign w:val="center"/>
          </w:tcPr>
          <w:p>
            <w:pPr>
              <w:pStyle w:val="TableHeading"/>
              <w:suppressLineNumbers/>
              <w:bidi w:val="0"/>
              <w:spacing w:before="0" w:after="283"/>
              <w:jc w:val="center"/>
              <w:rPr/>
            </w:pPr>
            <w:r>
              <w:rPr/>
              <w:t>Date of Sale</w:t>
            </w:r>
          </w:p>
        </w:tc>
        <w:tc>
          <w:tcPr>
            <w:tcW w:w="1522" w:type="dxa"/>
            <w:tcBorders/>
            <w:vAlign w:val="center"/>
          </w:tcPr>
          <w:p>
            <w:pPr>
              <w:pStyle w:val="TableHeading"/>
              <w:suppressLineNumbers/>
              <w:bidi w:val="0"/>
              <w:spacing w:before="0" w:after="283"/>
              <w:jc w:val="center"/>
              <w:rPr/>
            </w:pPr>
            <w:r>
              <w:rPr/>
              <w:t>Amount of Securities Sold</w:t>
            </w:r>
          </w:p>
        </w:tc>
        <w:tc>
          <w:tcPr>
            <w:tcW w:w="1890" w:type="dxa"/>
            <w:tcBorders/>
            <w:vAlign w:val="center"/>
          </w:tcPr>
          <w:p>
            <w:pPr>
              <w:pStyle w:val="TableHeading"/>
              <w:suppressLineNumbers/>
              <w:bidi w:val="0"/>
              <w:spacing w:before="0" w:after="283"/>
              <w:jc w:val="center"/>
              <w:rPr/>
            </w:pPr>
            <w:r>
              <w:rPr/>
              <w:t>Gross Proceeds</w:t>
            </w:r>
          </w:p>
        </w:tc>
      </w:tr>
      <w:tr>
        <w:trPr/>
        <w:tc>
          <w:tcPr>
            <w:tcW w:w="3089" w:type="dxa"/>
            <w:tcBorders/>
            <w:vAlign w:val="center"/>
          </w:tcPr>
          <w:p>
            <w:pPr>
              <w:pStyle w:val="TableContents"/>
              <w:bidi w:val="0"/>
              <w:spacing w:before="0" w:after="283"/>
              <w:jc w:val="left"/>
              <w:rPr/>
            </w:pPr>
            <w:r>
              <w:rPr/>
              <w:t>MAYUKH SUKHATME</w:t>
              <w:br/>
              <w:t>7th Floor 50 Broadway</w:t>
              <w:br/>
              <w:t>London   X0   SW1H 0DB</w:t>
            </w:r>
          </w:p>
        </w:tc>
        <w:tc>
          <w:tcPr>
            <w:tcW w:w="2789" w:type="dxa"/>
            <w:tcBorders/>
            <w:vAlign w:val="center"/>
          </w:tcPr>
          <w:p>
            <w:pPr>
              <w:pStyle w:val="TableContents"/>
              <w:bidi w:val="0"/>
              <w:spacing w:before="0" w:after="283"/>
              <w:jc w:val="left"/>
              <w:rPr/>
            </w:pPr>
            <w:r>
              <w:rPr/>
              <w:t>Common</w:t>
            </w:r>
          </w:p>
        </w:tc>
        <w:tc>
          <w:tcPr>
            <w:tcW w:w="915" w:type="dxa"/>
            <w:tcBorders/>
            <w:vAlign w:val="center"/>
          </w:tcPr>
          <w:p>
            <w:pPr>
              <w:pStyle w:val="TableContents"/>
              <w:bidi w:val="0"/>
              <w:spacing w:before="0" w:after="283"/>
              <w:jc w:val="left"/>
              <w:rPr/>
            </w:pPr>
            <w:r>
              <w:rPr/>
              <w:t>08/19/2026</w:t>
            </w:r>
          </w:p>
        </w:tc>
        <w:tc>
          <w:tcPr>
            <w:tcW w:w="1522" w:type="dxa"/>
            <w:tcBorders/>
            <w:vAlign w:val="center"/>
          </w:tcPr>
          <w:p>
            <w:pPr>
              <w:pStyle w:val="TableContents"/>
              <w:bidi w:val="0"/>
              <w:spacing w:before="0" w:after="283"/>
              <w:jc w:val="left"/>
              <w:rPr/>
            </w:pPr>
            <w:r>
              <w:rPr/>
              <w:t>172899</w:t>
            </w:r>
          </w:p>
        </w:tc>
        <w:tc>
          <w:tcPr>
            <w:tcW w:w="1890" w:type="dxa"/>
            <w:tcBorders/>
            <w:vAlign w:val="center"/>
          </w:tcPr>
          <w:p>
            <w:pPr>
              <w:pStyle w:val="TableContents"/>
              <w:bidi w:val="0"/>
              <w:spacing w:before="0" w:after="283"/>
              <w:jc w:val="left"/>
              <w:rPr/>
            </w:pPr>
            <w:r>
              <w:rPr/>
              <w:t>6426356.82</w:t>
            </w:r>
          </w:p>
        </w:tc>
      </w:tr>
      <w:tr>
        <w:trPr/>
        <w:tc>
          <w:tcPr>
            <w:tcW w:w="3089" w:type="dxa"/>
            <w:tcBorders/>
            <w:vAlign w:val="center"/>
          </w:tcPr>
          <w:p>
            <w:pPr>
              <w:pStyle w:val="TableContents"/>
              <w:bidi w:val="0"/>
              <w:spacing w:before="0" w:after="283"/>
              <w:jc w:val="left"/>
              <w:rPr/>
            </w:pPr>
            <w:r>
              <w:rPr/>
              <w:t>MAYUKH SUKHATME</w:t>
              <w:br/>
              <w:t>7th Floor 50 Broadway</w:t>
              <w:br/>
              <w:t>London   X0   SW1H 0DB</w:t>
            </w:r>
          </w:p>
        </w:tc>
        <w:tc>
          <w:tcPr>
            <w:tcW w:w="2789" w:type="dxa"/>
            <w:tcBorders/>
            <w:vAlign w:val="center"/>
          </w:tcPr>
          <w:p>
            <w:pPr>
              <w:pStyle w:val="TableContents"/>
              <w:bidi w:val="0"/>
              <w:spacing w:before="0" w:after="283"/>
              <w:jc w:val="left"/>
              <w:rPr/>
            </w:pPr>
            <w:r>
              <w:rPr/>
              <w:t>Common</w:t>
            </w:r>
          </w:p>
        </w:tc>
        <w:tc>
          <w:tcPr>
            <w:tcW w:w="915" w:type="dxa"/>
            <w:tcBorders/>
            <w:vAlign w:val="center"/>
          </w:tcPr>
          <w:p>
            <w:pPr>
              <w:pStyle w:val="TableContents"/>
              <w:bidi w:val="0"/>
              <w:spacing w:before="0" w:after="283"/>
              <w:jc w:val="left"/>
              <w:rPr/>
            </w:pPr>
            <w:r>
              <w:rPr/>
              <w:t>08/18/2026</w:t>
            </w:r>
          </w:p>
        </w:tc>
        <w:tc>
          <w:tcPr>
            <w:tcW w:w="1522" w:type="dxa"/>
            <w:tcBorders/>
            <w:vAlign w:val="center"/>
          </w:tcPr>
          <w:p>
            <w:pPr>
              <w:pStyle w:val="TableContents"/>
              <w:bidi w:val="0"/>
              <w:spacing w:before="0" w:after="283"/>
              <w:jc w:val="left"/>
              <w:rPr/>
            </w:pPr>
            <w:r>
              <w:rPr/>
              <w:t>136942</w:t>
            </w:r>
          </w:p>
        </w:tc>
        <w:tc>
          <w:tcPr>
            <w:tcW w:w="1890" w:type="dxa"/>
            <w:tcBorders/>
            <w:vAlign w:val="center"/>
          </w:tcPr>
          <w:p>
            <w:pPr>
              <w:pStyle w:val="TableContents"/>
              <w:bidi w:val="0"/>
              <w:spacing w:before="0" w:after="283"/>
              <w:jc w:val="left"/>
              <w:rPr/>
            </w:pPr>
            <w:r>
              <w:rPr/>
              <w:t>5029208.64</w:t>
            </w:r>
          </w:p>
        </w:tc>
      </w:tr>
      <w:tr>
        <w:trPr/>
        <w:tc>
          <w:tcPr>
            <w:tcW w:w="3089" w:type="dxa"/>
            <w:tcBorders/>
            <w:vAlign w:val="center"/>
          </w:tcPr>
          <w:p>
            <w:pPr>
              <w:pStyle w:val="TableContents"/>
              <w:bidi w:val="0"/>
              <w:spacing w:before="0" w:after="283"/>
              <w:jc w:val="left"/>
              <w:rPr/>
            </w:pPr>
            <w:r>
              <w:rPr/>
              <w:t>MAYUKH SUKHATME</w:t>
              <w:br/>
              <w:t>7th Floor 50 Broadway</w:t>
              <w:br/>
              <w:t>London   X0   SW1H 0DB</w:t>
            </w:r>
          </w:p>
        </w:tc>
        <w:tc>
          <w:tcPr>
            <w:tcW w:w="2789" w:type="dxa"/>
            <w:tcBorders/>
            <w:vAlign w:val="center"/>
          </w:tcPr>
          <w:p>
            <w:pPr>
              <w:pStyle w:val="TableContents"/>
              <w:bidi w:val="0"/>
              <w:spacing w:before="0" w:after="283"/>
              <w:jc w:val="left"/>
              <w:rPr/>
            </w:pPr>
            <w:r>
              <w:rPr/>
              <w:t>Common</w:t>
            </w:r>
          </w:p>
        </w:tc>
        <w:tc>
          <w:tcPr>
            <w:tcW w:w="915" w:type="dxa"/>
            <w:tcBorders/>
            <w:vAlign w:val="center"/>
          </w:tcPr>
          <w:p>
            <w:pPr>
              <w:pStyle w:val="TableContents"/>
              <w:bidi w:val="0"/>
              <w:spacing w:before="0" w:after="283"/>
              <w:jc w:val="left"/>
              <w:rPr/>
            </w:pPr>
            <w:r>
              <w:rPr/>
              <w:t>08/17/2026</w:t>
            </w:r>
          </w:p>
        </w:tc>
        <w:tc>
          <w:tcPr>
            <w:tcW w:w="1522" w:type="dxa"/>
            <w:tcBorders/>
            <w:vAlign w:val="center"/>
          </w:tcPr>
          <w:p>
            <w:pPr>
              <w:pStyle w:val="TableContents"/>
              <w:bidi w:val="0"/>
              <w:spacing w:before="0" w:after="283"/>
              <w:jc w:val="left"/>
              <w:rPr/>
            </w:pPr>
            <w:r>
              <w:rPr/>
              <w:t>284707</w:t>
            </w:r>
          </w:p>
        </w:tc>
        <w:tc>
          <w:tcPr>
            <w:tcW w:w="1890" w:type="dxa"/>
            <w:tcBorders/>
            <w:vAlign w:val="center"/>
          </w:tcPr>
          <w:p>
            <w:pPr>
              <w:pStyle w:val="TableContents"/>
              <w:bidi w:val="0"/>
              <w:spacing w:before="0" w:after="283"/>
              <w:jc w:val="left"/>
              <w:rPr/>
            </w:pPr>
            <w:r>
              <w:rPr/>
              <w:t>10320571.81</w:t>
            </w:r>
          </w:p>
        </w:tc>
      </w:tr>
      <w:tr>
        <w:trPr/>
        <w:tc>
          <w:tcPr>
            <w:tcW w:w="3089" w:type="dxa"/>
            <w:tcBorders/>
            <w:vAlign w:val="center"/>
          </w:tcPr>
          <w:p>
            <w:pPr>
              <w:pStyle w:val="TableContents"/>
              <w:bidi w:val="0"/>
              <w:spacing w:before="0" w:after="283"/>
              <w:jc w:val="left"/>
              <w:rPr/>
            </w:pPr>
            <w:r>
              <w:rPr/>
              <w:t>MAYUKH SUKHATME</w:t>
              <w:br/>
              <w:t>7th Floor 50 Broadway</w:t>
              <w:br/>
              <w:t>London   X0   SW1H 0DB</w:t>
            </w:r>
          </w:p>
        </w:tc>
        <w:tc>
          <w:tcPr>
            <w:tcW w:w="2789" w:type="dxa"/>
            <w:tcBorders/>
            <w:vAlign w:val="center"/>
          </w:tcPr>
          <w:p>
            <w:pPr>
              <w:pStyle w:val="TableContents"/>
              <w:bidi w:val="0"/>
              <w:spacing w:before="0" w:after="283"/>
              <w:jc w:val="left"/>
              <w:rPr/>
            </w:pPr>
            <w:r>
              <w:rPr/>
              <w:t>Common</w:t>
            </w:r>
          </w:p>
        </w:tc>
        <w:tc>
          <w:tcPr>
            <w:tcW w:w="915" w:type="dxa"/>
            <w:tcBorders/>
            <w:vAlign w:val="center"/>
          </w:tcPr>
          <w:p>
            <w:pPr>
              <w:pStyle w:val="TableContents"/>
              <w:bidi w:val="0"/>
              <w:spacing w:before="0" w:after="283"/>
              <w:jc w:val="left"/>
              <w:rPr/>
            </w:pPr>
            <w:r>
              <w:rPr/>
              <w:t>08/14/2026</w:t>
            </w:r>
          </w:p>
        </w:tc>
        <w:tc>
          <w:tcPr>
            <w:tcW w:w="1522" w:type="dxa"/>
            <w:tcBorders/>
            <w:vAlign w:val="center"/>
          </w:tcPr>
          <w:p>
            <w:pPr>
              <w:pStyle w:val="TableContents"/>
              <w:bidi w:val="0"/>
              <w:spacing w:before="0" w:after="283"/>
              <w:jc w:val="left"/>
              <w:rPr/>
            </w:pPr>
            <w:r>
              <w:rPr/>
              <w:t>243177</w:t>
            </w:r>
          </w:p>
        </w:tc>
        <w:tc>
          <w:tcPr>
            <w:tcW w:w="1890" w:type="dxa"/>
            <w:tcBorders/>
            <w:vAlign w:val="center"/>
          </w:tcPr>
          <w:p>
            <w:pPr>
              <w:pStyle w:val="TableContents"/>
              <w:bidi w:val="0"/>
              <w:spacing w:before="0" w:after="283"/>
              <w:jc w:val="left"/>
              <w:rPr/>
            </w:pPr>
            <w:r>
              <w:rPr/>
              <w:t>8809767.72</w:t>
            </w:r>
          </w:p>
        </w:tc>
      </w:tr>
      <w:tr>
        <w:trPr/>
        <w:tc>
          <w:tcPr>
            <w:tcW w:w="3089" w:type="dxa"/>
            <w:tcBorders/>
            <w:vAlign w:val="center"/>
          </w:tcPr>
          <w:p>
            <w:pPr>
              <w:pStyle w:val="TableContents"/>
              <w:bidi w:val="0"/>
              <w:spacing w:before="0" w:after="283"/>
              <w:jc w:val="left"/>
              <w:rPr/>
            </w:pPr>
            <w:r>
              <w:rPr/>
              <w:t>MAYUKH SUKHATME</w:t>
              <w:br/>
              <w:t>7th Floor 50 Broadway</w:t>
              <w:br/>
              <w:t>London   X0   SW1H 0DB</w:t>
            </w:r>
          </w:p>
        </w:tc>
        <w:tc>
          <w:tcPr>
            <w:tcW w:w="2789" w:type="dxa"/>
            <w:tcBorders/>
            <w:vAlign w:val="center"/>
          </w:tcPr>
          <w:p>
            <w:pPr>
              <w:pStyle w:val="TableContents"/>
              <w:bidi w:val="0"/>
              <w:spacing w:before="0" w:after="283"/>
              <w:jc w:val="left"/>
              <w:rPr/>
            </w:pPr>
            <w:r>
              <w:rPr/>
              <w:t>Common</w:t>
            </w:r>
          </w:p>
        </w:tc>
        <w:tc>
          <w:tcPr>
            <w:tcW w:w="915" w:type="dxa"/>
            <w:tcBorders/>
            <w:vAlign w:val="center"/>
          </w:tcPr>
          <w:p>
            <w:pPr>
              <w:pStyle w:val="TableContents"/>
              <w:bidi w:val="0"/>
              <w:spacing w:before="0" w:after="283"/>
              <w:jc w:val="left"/>
              <w:rPr/>
            </w:pPr>
            <w:r>
              <w:rPr/>
              <w:t>06/26/2026</w:t>
            </w:r>
          </w:p>
        </w:tc>
        <w:tc>
          <w:tcPr>
            <w:tcW w:w="1522" w:type="dxa"/>
            <w:tcBorders/>
            <w:vAlign w:val="center"/>
          </w:tcPr>
          <w:p>
            <w:pPr>
              <w:pStyle w:val="TableContents"/>
              <w:bidi w:val="0"/>
              <w:spacing w:before="0" w:after="283"/>
              <w:jc w:val="left"/>
              <w:rPr/>
            </w:pPr>
            <w:r>
              <w:rPr/>
              <w:t>500000</w:t>
            </w:r>
          </w:p>
        </w:tc>
        <w:tc>
          <w:tcPr>
            <w:tcW w:w="1890" w:type="dxa"/>
            <w:tcBorders/>
            <w:vAlign w:val="center"/>
          </w:tcPr>
          <w:p>
            <w:pPr>
              <w:pStyle w:val="TableContents"/>
              <w:bidi w:val="0"/>
              <w:spacing w:before="0" w:after="283"/>
              <w:jc w:val="left"/>
              <w:rPr/>
            </w:pPr>
            <w:r>
              <w:rPr/>
              <w:t>17039650.00</w:t>
            </w:r>
          </w:p>
        </w:tc>
      </w:tr>
      <w:tr>
        <w:trPr/>
        <w:tc>
          <w:tcPr>
            <w:tcW w:w="3089" w:type="dxa"/>
            <w:tcBorders/>
            <w:vAlign w:val="center"/>
          </w:tcPr>
          <w:p>
            <w:pPr>
              <w:pStyle w:val="TableContents"/>
              <w:bidi w:val="0"/>
              <w:spacing w:before="0" w:after="283"/>
              <w:jc w:val="left"/>
              <w:rPr/>
            </w:pPr>
            <w:r>
              <w:rPr/>
              <w:t>Mayukh Sukhatme</w:t>
              <w:br/>
              <w:t>7th Floor 50 Broadway</w:t>
              <w:br/>
              <w:t>London   X0   SW1H 0DB</w:t>
            </w:r>
          </w:p>
        </w:tc>
        <w:tc>
          <w:tcPr>
            <w:tcW w:w="2789" w:type="dxa"/>
            <w:tcBorders/>
            <w:vAlign w:val="center"/>
          </w:tcPr>
          <w:p>
            <w:pPr>
              <w:pStyle w:val="TableContents"/>
              <w:bidi w:val="0"/>
              <w:spacing w:before="0" w:after="283"/>
              <w:jc w:val="left"/>
              <w:rPr/>
            </w:pPr>
            <w:r>
              <w:rPr/>
              <w:t>Common</w:t>
            </w:r>
          </w:p>
        </w:tc>
        <w:tc>
          <w:tcPr>
            <w:tcW w:w="915" w:type="dxa"/>
            <w:tcBorders/>
            <w:vAlign w:val="center"/>
          </w:tcPr>
          <w:p>
            <w:pPr>
              <w:pStyle w:val="TableContents"/>
              <w:bidi w:val="0"/>
              <w:spacing w:before="0" w:after="283"/>
              <w:jc w:val="left"/>
              <w:rPr/>
            </w:pPr>
            <w:r>
              <w:rPr/>
              <w:t>06/25/2026</w:t>
            </w:r>
          </w:p>
        </w:tc>
        <w:tc>
          <w:tcPr>
            <w:tcW w:w="1522" w:type="dxa"/>
            <w:tcBorders/>
            <w:vAlign w:val="center"/>
          </w:tcPr>
          <w:p>
            <w:pPr>
              <w:pStyle w:val="TableContents"/>
              <w:bidi w:val="0"/>
              <w:spacing w:before="0" w:after="283"/>
              <w:jc w:val="left"/>
              <w:rPr/>
            </w:pPr>
            <w:r>
              <w:rPr/>
              <w:t>500000</w:t>
            </w:r>
          </w:p>
        </w:tc>
        <w:tc>
          <w:tcPr>
            <w:tcW w:w="1890" w:type="dxa"/>
            <w:tcBorders/>
            <w:vAlign w:val="center"/>
          </w:tcPr>
          <w:p>
            <w:pPr>
              <w:pStyle w:val="TableContents"/>
              <w:bidi w:val="0"/>
              <w:spacing w:before="0" w:after="283"/>
              <w:jc w:val="left"/>
              <w:rPr/>
            </w:pPr>
            <w:r>
              <w:rPr/>
              <w:t>17051141.93</w:t>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3"/>
      <w:bookmarkStart w:id="15" w:name="submissionInformation3"/>
      <w:bookmarkEnd w:id="15"/>
    </w:p>
    <w:tbl>
      <w:tblPr>
        <w:tblW w:w="10205" w:type="dxa"/>
        <w:jc w:val="left"/>
        <w:tblInd w:w="0" w:type="dxa"/>
        <w:tblLayout w:type="fixed"/>
        <w:tblCellMar>
          <w:top w:w="28" w:type="dxa"/>
          <w:left w:w="28" w:type="dxa"/>
          <w:bottom w:w="28" w:type="dxa"/>
          <w:right w:w="28" w:type="dxa"/>
        </w:tblCellMar>
      </w:tblPr>
      <w:tblGrid>
        <w:gridCol w:w="4278"/>
        <w:gridCol w:w="5927"/>
      </w:tblGrid>
      <w:tr>
        <w:trPr/>
        <w:tc>
          <w:tcPr>
            <w:tcW w:w="4278" w:type="dxa"/>
            <w:tcBorders/>
            <w:vAlign w:val="center"/>
          </w:tcPr>
          <w:p>
            <w:pPr>
              <w:pStyle w:val="TableContents"/>
              <w:bidi w:val="0"/>
              <w:spacing w:before="0" w:after="283"/>
              <w:jc w:val="left"/>
              <w:rPr/>
            </w:pPr>
            <w:r>
              <w:rPr/>
              <w:t>Remarks</w:t>
            </w:r>
          </w:p>
        </w:tc>
        <w:tc>
          <w:tcPr>
            <w:tcW w:w="5927" w:type="dxa"/>
            <w:tcBorders/>
            <w:vAlign w:val="center"/>
          </w:tcPr>
          <w:p>
            <w:pPr>
              <w:pStyle w:val="TableContents"/>
              <w:bidi w:val="0"/>
              <w:spacing w:before="0" w:after="283"/>
              <w:jc w:val="left"/>
              <w:rPr>
                <w:sz w:val="4"/>
                <w:szCs w:val="4"/>
              </w:rPr>
            </w:pPr>
            <w:r>
              <w:rPr>
                <w:sz w:val="4"/>
                <w:szCs w:val="4"/>
              </w:rPr>
            </w:r>
          </w:p>
        </w:tc>
      </w:tr>
      <w:tr>
        <w:trPr/>
        <w:tc>
          <w:tcPr>
            <w:tcW w:w="4278" w:type="dxa"/>
            <w:tcBorders/>
            <w:vAlign w:val="center"/>
          </w:tcPr>
          <w:p>
            <w:pPr>
              <w:pStyle w:val="TableContents"/>
              <w:bidi w:val="0"/>
              <w:spacing w:before="0" w:after="283"/>
              <w:jc w:val="left"/>
              <w:rPr/>
            </w:pPr>
            <w:r>
              <w:rPr/>
              <w:t>Date of Notice</w:t>
            </w:r>
          </w:p>
        </w:tc>
        <w:tc>
          <w:tcPr>
            <w:tcW w:w="5927" w:type="dxa"/>
            <w:tcBorders/>
            <w:vAlign w:val="center"/>
          </w:tcPr>
          <w:p>
            <w:pPr>
              <w:pStyle w:val="TableContents"/>
              <w:bidi w:val="0"/>
              <w:spacing w:before="0" w:after="0"/>
              <w:jc w:val="left"/>
              <w:rPr/>
            </w:pPr>
            <w:r>
              <w:rPr/>
              <w:t>08/20/2026</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4278" w:type="dxa"/>
            <w:tcBorders/>
            <w:vAlign w:val="center"/>
          </w:tcPr>
          <w:p>
            <w:pPr>
              <w:pStyle w:val="TableContents"/>
              <w:bidi w:val="0"/>
              <w:spacing w:before="0" w:after="283"/>
              <w:jc w:val="left"/>
              <w:rPr/>
            </w:pPr>
            <w:r>
              <w:rPr/>
              <w:t>Signature</w:t>
            </w:r>
          </w:p>
        </w:tc>
        <w:tc>
          <w:tcPr>
            <w:tcW w:w="5927" w:type="dxa"/>
            <w:tcBorders/>
            <w:vAlign w:val="center"/>
          </w:tcPr>
          <w:p>
            <w:pPr>
              <w:pStyle w:val="TableContents"/>
              <w:bidi w:val="0"/>
              <w:spacing w:before="0" w:after="0"/>
              <w:jc w:val="left"/>
              <w:rPr/>
            </w:pPr>
            <w:r>
              <w:rPr/>
              <w:t>/s/ Mayukh Sukhatme</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689</Words>
  <Characters>3508</Characters>
  <CharactersWithSpaces>4131</CharactersWithSpaces>
  <Paragraphs>112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